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4BC8943B" w:rsidR="000F3396" w:rsidRPr="009C0AE3" w:rsidRDefault="00760EE3"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siekiant užtikrinti tinkamą Tvarkytojo įsipareigojimų pagal</w:t>
      </w:r>
      <w:r w:rsidRPr="001F2FBD">
        <w:rPr>
          <w:rFonts w:ascii="Arial" w:hAnsi="Arial" w:cs="Arial"/>
          <w:sz w:val="22"/>
          <w:szCs w:val="22"/>
          <w:lang w:val="lt-LT"/>
        </w:rPr>
        <w:t xml:space="preserve"> </w:t>
      </w:r>
      <w:r w:rsidR="001F2FBD" w:rsidRPr="001F2FBD">
        <w:rPr>
          <w:rFonts w:ascii="Arial" w:hAnsi="Arial" w:cs="Arial"/>
          <w:sz w:val="22"/>
          <w:szCs w:val="22"/>
          <w:lang w:val="lt-LT"/>
        </w:rPr>
        <w:t>(2025-GSC-812) Darbuotojų patirties tyrimų paslaugų pirkimo sutartį</w:t>
      </w:r>
      <w:r w:rsidR="001F2FBD" w:rsidRPr="001F2FBD">
        <w:rPr>
          <w:b w:val="0"/>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BB5B39">
        <w:rPr>
          <w:rFonts w:ascii="Arial" w:hAnsi="Arial" w:cs="Arial"/>
          <w:b w:val="0"/>
          <w:sz w:val="22"/>
          <w:szCs w:val="22"/>
          <w:lang w:val="lt-LT"/>
        </w:rPr>
        <w:t>Sut</w:t>
      </w:r>
      <w:r w:rsidR="0008603A" w:rsidRPr="00BB5B39">
        <w:rPr>
          <w:rFonts w:ascii="Arial" w:hAnsi="Arial" w:cs="Arial"/>
          <w:b w:val="0"/>
          <w:sz w:val="22"/>
          <w:szCs w:val="22"/>
          <w:lang w:val="lt-LT"/>
        </w:rPr>
        <w:t>artis</w:t>
      </w:r>
      <w:r w:rsidR="00284702" w:rsidRPr="00BB5B39">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BB5B39">
        <w:rPr>
          <w:rFonts w:ascii="Arial" w:hAnsi="Arial" w:cs="Arial"/>
          <w:b w:val="0"/>
          <w:sz w:val="22"/>
          <w:szCs w:val="22"/>
          <w:lang w:val="lt-LT"/>
        </w:rPr>
        <w:t xml:space="preserve">Sutarties bei </w:t>
      </w:r>
      <w:r w:rsidR="0077074E" w:rsidRPr="00BB5B39">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7CF296A6"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6F248EB1" w:rsidR="008C40B3" w:rsidRDefault="00E62056" w:rsidP="00E62056">
      <w:pPr>
        <w:pStyle w:val="ListParagraph"/>
        <w:numPr>
          <w:ilvl w:val="0"/>
          <w:numId w:val="57"/>
        </w:numPr>
        <w:tabs>
          <w:tab w:val="left" w:pos="4962"/>
        </w:tabs>
        <w:jc w:val="both"/>
        <w:rPr>
          <w:rFonts w:cs="Arial"/>
          <w:b/>
          <w:bCs/>
          <w:szCs w:val="22"/>
          <w:lang w:val="lt-LT"/>
        </w:rPr>
      </w:pPr>
      <w:r w:rsidRPr="00E62056">
        <w:rPr>
          <w:rFonts w:cs="Arial"/>
          <w:b/>
          <w:bCs/>
          <w:szCs w:val="22"/>
          <w:lang w:val="lt-LT"/>
        </w:rPr>
        <w:t>Tinkamo Sutarties vykdymo tikslu</w:t>
      </w:r>
      <w:r w:rsidR="00252BA5">
        <w:rPr>
          <w:rFonts w:cs="Arial"/>
          <w:b/>
          <w:bCs/>
          <w:szCs w:val="22"/>
          <w:lang w:val="lt-LT"/>
        </w:rPr>
        <w:t>;</w:t>
      </w:r>
    </w:p>
    <w:p w14:paraId="059678E5" w14:textId="77777777" w:rsidR="00252BA5" w:rsidRPr="00E62056" w:rsidRDefault="00252BA5" w:rsidP="00252BA5">
      <w:pPr>
        <w:pStyle w:val="ListParagraph"/>
        <w:tabs>
          <w:tab w:val="left" w:pos="4962"/>
        </w:tabs>
        <w:jc w:val="both"/>
        <w:rPr>
          <w:rFonts w:cs="Arial"/>
          <w:b/>
          <w:bCs/>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252BA5" w:rsidRDefault="00511B3B" w:rsidP="00682522">
      <w:pPr>
        <w:tabs>
          <w:tab w:val="left" w:pos="4962"/>
        </w:tabs>
        <w:rPr>
          <w:rFonts w:ascii="Arial" w:hAnsi="Arial" w:cs="Arial"/>
          <w:b/>
          <w:bCs/>
          <w:sz w:val="22"/>
          <w:szCs w:val="22"/>
          <w:lang w:val="lt-LT"/>
        </w:rPr>
      </w:pPr>
    </w:p>
    <w:p w14:paraId="2C81EF75" w14:textId="77777777" w:rsidR="00252BA5" w:rsidRPr="00252BA5" w:rsidRDefault="00252BA5" w:rsidP="00252BA5">
      <w:pPr>
        <w:tabs>
          <w:tab w:val="left" w:pos="4962"/>
        </w:tabs>
        <w:ind w:left="426"/>
        <w:jc w:val="both"/>
        <w:rPr>
          <w:rFonts w:ascii="Arial" w:hAnsi="Arial" w:cs="Arial"/>
          <w:b/>
          <w:bCs/>
          <w:sz w:val="22"/>
          <w:szCs w:val="22"/>
          <w:lang w:val="lt-LT"/>
        </w:rPr>
      </w:pPr>
      <w:r w:rsidRPr="00252BA5">
        <w:rPr>
          <w:rFonts w:ascii="Arial" w:hAnsi="Arial" w:cs="Arial"/>
          <w:b/>
          <w:bCs/>
          <w:sz w:val="22"/>
          <w:szCs w:val="22"/>
          <w:lang w:val="lt-LT"/>
        </w:rPr>
        <w:t>1) Valdytojo darbuotojai;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5BFDA042"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Darbuotojo vardas, pavardė;</w:t>
      </w:r>
    </w:p>
    <w:p w14:paraId="2BF9FE1C"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Darbuotojo lytis, amžiaus kategorija;</w:t>
      </w:r>
    </w:p>
    <w:p w14:paraId="309654DC"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Kontaktiniai duomenys (el. paštas, tel. nr.);</w:t>
      </w:r>
    </w:p>
    <w:p w14:paraId="124249DA"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Šalis, miestas, tyrimo kalba;</w:t>
      </w:r>
    </w:p>
    <w:p w14:paraId="1417E014"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Darbuotojų pareigų pavadinimas, įmonės, tarnybos, padalinio, skyriaus pavadinimas;</w:t>
      </w:r>
    </w:p>
    <w:p w14:paraId="72FC155C"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Darbuotojo statistinė kategorija;</w:t>
      </w:r>
    </w:p>
    <w:p w14:paraId="4BCC702B"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Darbas įmonėje, sistemoje „nuo“, stažas;</w:t>
      </w:r>
    </w:p>
    <w:p w14:paraId="7CF8044C"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Funkcija, funkcinė sritis, REH funkcija;</w:t>
      </w:r>
    </w:p>
    <w:p w14:paraId="51C9E047"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Tiesioginis vadovas;</w:t>
      </w:r>
    </w:p>
    <w:p w14:paraId="48ADE99F" w14:textId="77777777" w:rsidR="00D6385D" w:rsidRPr="00D6385D" w:rsidRDefault="00D6385D" w:rsidP="00D6385D">
      <w:pPr>
        <w:numPr>
          <w:ilvl w:val="1"/>
          <w:numId w:val="58"/>
        </w:numPr>
        <w:tabs>
          <w:tab w:val="left" w:pos="4962"/>
        </w:tabs>
        <w:rPr>
          <w:rFonts w:ascii="Arial" w:hAnsi="Arial" w:cs="Arial"/>
          <w:sz w:val="22"/>
          <w:szCs w:val="22"/>
          <w:lang w:val="lt-LT"/>
        </w:rPr>
      </w:pPr>
      <w:r w:rsidRPr="00D6385D">
        <w:rPr>
          <w:rFonts w:ascii="Arial" w:hAnsi="Arial" w:cs="Arial"/>
          <w:sz w:val="22"/>
          <w:szCs w:val="22"/>
          <w:lang w:val="lt-LT"/>
        </w:rPr>
        <w:t>CRI rėžis.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7F6DD0DB" w14:textId="2DE5E618" w:rsidR="007206E3" w:rsidRPr="007206E3" w:rsidRDefault="007206E3" w:rsidP="007206E3">
      <w:pPr>
        <w:pStyle w:val="ListParagraph"/>
        <w:numPr>
          <w:ilvl w:val="0"/>
          <w:numId w:val="60"/>
        </w:numPr>
        <w:tabs>
          <w:tab w:val="left" w:pos="4962"/>
        </w:tabs>
        <w:rPr>
          <w:rFonts w:cs="Arial"/>
          <w:b/>
          <w:bCs/>
          <w:szCs w:val="22"/>
          <w:lang w:val="lt-LT"/>
        </w:rPr>
      </w:pPr>
      <w:r w:rsidRPr="007206E3">
        <w:rPr>
          <w:rFonts w:cs="Arial"/>
          <w:b/>
          <w:bCs/>
          <w:szCs w:val="22"/>
          <w:lang w:val="lt-LT"/>
        </w:rPr>
        <w:t>Asmens duomenys perduodami el. paštu</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18A5A3D"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33B49A6C"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1F203C76"/>
    <w:multiLevelType w:val="hybridMultilevel"/>
    <w:tmpl w:val="6B4247E2"/>
    <w:lvl w:ilvl="0" w:tplc="0240D456">
      <w:start w:val="1"/>
      <w:numFmt w:val="decimal"/>
      <w:lvlText w:val="%1)"/>
      <w:lvlJc w:val="left"/>
      <w:pPr>
        <w:ind w:left="720" w:hanging="360"/>
      </w:pPr>
      <w:rPr>
        <w:rFonts w:ascii="Times New Roman" w:hAnsi="Times New Roman" w:cs="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4EC2428"/>
    <w:multiLevelType w:val="hybridMultilevel"/>
    <w:tmpl w:val="B12202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3"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4"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7" w15:restartNumberingAfterBreak="0">
    <w:nsid w:val="514170BA"/>
    <w:multiLevelType w:val="multilevel"/>
    <w:tmpl w:val="2362F092"/>
    <w:numStyleLink w:val="Bulletlist"/>
  </w:abstractNum>
  <w:abstractNum w:abstractNumId="28" w15:restartNumberingAfterBreak="0">
    <w:nsid w:val="53083259"/>
    <w:multiLevelType w:val="multilevel"/>
    <w:tmpl w:val="4566D57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39" w15:restartNumberingAfterBreak="0">
    <w:nsid w:val="7D9B7718"/>
    <w:multiLevelType w:val="hybridMultilevel"/>
    <w:tmpl w:val="6B669D00"/>
    <w:lvl w:ilvl="0" w:tplc="1BFAADC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662999137">
    <w:abstractNumId w:val="16"/>
  </w:num>
  <w:num w:numId="2" w16cid:durableId="252934434">
    <w:abstractNumId w:val="20"/>
  </w:num>
  <w:num w:numId="3" w16cid:durableId="645010168">
    <w:abstractNumId w:val="10"/>
  </w:num>
  <w:num w:numId="4" w16cid:durableId="917323262">
    <w:abstractNumId w:val="27"/>
  </w:num>
  <w:num w:numId="5" w16cid:durableId="1538542460">
    <w:abstractNumId w:val="29"/>
  </w:num>
  <w:num w:numId="6" w16cid:durableId="926114393">
    <w:abstractNumId w:val="22"/>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3"/>
  </w:num>
  <w:num w:numId="13" w16cid:durableId="2026789744">
    <w:abstractNumId w:val="34"/>
  </w:num>
  <w:num w:numId="14" w16cid:durableId="13966899">
    <w:abstractNumId w:val="35"/>
  </w:num>
  <w:num w:numId="15" w16cid:durableId="1977225097">
    <w:abstractNumId w:val="37"/>
  </w:num>
  <w:num w:numId="16" w16cid:durableId="788668793">
    <w:abstractNumId w:val="6"/>
  </w:num>
  <w:num w:numId="17" w16cid:durableId="1742098348">
    <w:abstractNumId w:val="36"/>
  </w:num>
  <w:num w:numId="18" w16cid:durableId="1066227451">
    <w:abstractNumId w:val="33"/>
  </w:num>
  <w:num w:numId="19" w16cid:durableId="1968780388">
    <w:abstractNumId w:val="25"/>
  </w:num>
  <w:num w:numId="20" w16cid:durableId="1623879341">
    <w:abstractNumId w:val="38"/>
  </w:num>
  <w:num w:numId="21" w16cid:durableId="1244414757">
    <w:abstractNumId w:val="17"/>
  </w:num>
  <w:num w:numId="22" w16cid:durableId="688259081">
    <w:abstractNumId w:val="24"/>
  </w:num>
  <w:num w:numId="23" w16cid:durableId="1961257428">
    <w:abstractNumId w:val="19"/>
  </w:num>
  <w:num w:numId="24" w16cid:durableId="600603122">
    <w:abstractNumId w:val="16"/>
  </w:num>
  <w:num w:numId="25" w16cid:durableId="776559532">
    <w:abstractNumId w:val="7"/>
  </w:num>
  <w:num w:numId="26" w16cid:durableId="1318652359">
    <w:abstractNumId w:val="16"/>
  </w:num>
  <w:num w:numId="27" w16cid:durableId="192043162">
    <w:abstractNumId w:val="16"/>
  </w:num>
  <w:num w:numId="28" w16cid:durableId="336930235">
    <w:abstractNumId w:val="16"/>
  </w:num>
  <w:num w:numId="29" w16cid:durableId="52195628">
    <w:abstractNumId w:val="16"/>
  </w:num>
  <w:num w:numId="30" w16cid:durableId="1119568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2"/>
  </w:num>
  <w:num w:numId="33" w16cid:durableId="1807354119">
    <w:abstractNumId w:val="26"/>
  </w:num>
  <w:num w:numId="34" w16cid:durableId="1301572251">
    <w:abstractNumId w:val="16"/>
  </w:num>
  <w:num w:numId="35" w16cid:durableId="2002659039">
    <w:abstractNumId w:val="16"/>
  </w:num>
  <w:num w:numId="36" w16cid:durableId="1009212619">
    <w:abstractNumId w:val="16"/>
  </w:num>
  <w:num w:numId="37" w16cid:durableId="1955211082">
    <w:abstractNumId w:val="16"/>
  </w:num>
  <w:num w:numId="38" w16cid:durableId="1837106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1"/>
  </w:num>
  <w:num w:numId="47" w16cid:durableId="791827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6"/>
  </w:num>
  <w:num w:numId="49" w16cid:durableId="60650047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30"/>
  </w:num>
  <w:num w:numId="52" w16cid:durableId="518130980">
    <w:abstractNumId w:val="18"/>
  </w:num>
  <w:num w:numId="53" w16cid:durableId="1947275178">
    <w:abstractNumId w:val="15"/>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5"/>
  </w:num>
  <w:num w:numId="55" w16cid:durableId="720399966">
    <w:abstractNumId w:val="9"/>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89298031">
    <w:abstractNumId w:val="14"/>
  </w:num>
  <w:num w:numId="58" w16cid:durableId="780301060">
    <w:abstractNumId w:val="28"/>
  </w:num>
  <w:num w:numId="59" w16cid:durableId="2080403124">
    <w:abstractNumId w:val="39"/>
  </w:num>
  <w:num w:numId="60" w16cid:durableId="1061444813">
    <w:abstractNumId w:val="11"/>
  </w:num>
  <w:num w:numId="61" w16cid:durableId="98061557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2FBD"/>
    <w:rsid w:val="001F626A"/>
    <w:rsid w:val="00217249"/>
    <w:rsid w:val="002229D2"/>
    <w:rsid w:val="00223068"/>
    <w:rsid w:val="0023072A"/>
    <w:rsid w:val="00233BF1"/>
    <w:rsid w:val="00240337"/>
    <w:rsid w:val="00243A21"/>
    <w:rsid w:val="00245536"/>
    <w:rsid w:val="00247AEF"/>
    <w:rsid w:val="00247D07"/>
    <w:rsid w:val="002511CF"/>
    <w:rsid w:val="00252BA5"/>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AC3"/>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56A7D"/>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6E3"/>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04F2"/>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B5B3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85D"/>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2056"/>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15:docId w15:val="{43AAB7EF-1D00-46E3-B096-042F4750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styleId="Mention">
    <w:name w:val="Mention"/>
    <w:basedOn w:val="DefaultParagraphFont"/>
    <w:uiPriority w:val="99"/>
    <w:unhideWhenUsed/>
    <w:rsid w:val="00D638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14</Pages>
  <Words>22787</Words>
  <Characters>12990</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8</cp:revision>
  <dcterms:created xsi:type="dcterms:W3CDTF">2024-10-24T06:30:00Z</dcterms:created>
  <dcterms:modified xsi:type="dcterms:W3CDTF">2025-11-19T07:25:00Z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